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51" w:rsidRDefault="004344C2" w:rsidP="00B10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C773B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«Иланский д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73B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3263A">
        <w:rPr>
          <w:lang w:val="ru-RU"/>
        </w:rPr>
        <w:br/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(МБДОУ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73B9">
        <w:rPr>
          <w:rFonts w:hAnsi="Times New Roman" w:cs="Times New Roman"/>
          <w:color w:val="000000"/>
          <w:sz w:val="24"/>
          <w:szCs w:val="24"/>
          <w:lang w:val="ru-RU"/>
        </w:rPr>
        <w:t>«Иланский д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73B9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23BE0" w:rsidRPr="003B2B03" w:rsidTr="00023BE0">
        <w:tc>
          <w:tcPr>
            <w:tcW w:w="3081" w:type="dxa"/>
          </w:tcPr>
          <w:p w:rsidR="00023BE0" w:rsidRDefault="00023BE0" w:rsidP="00023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023BE0" w:rsidRDefault="00023BE0" w:rsidP="00023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 МБДОУ «Иланский детский сад № 2»</w:t>
            </w:r>
          </w:p>
          <w:p w:rsidR="00023BE0" w:rsidRDefault="00023BE0" w:rsidP="00023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3 от 30.03.2022г</w:t>
            </w:r>
          </w:p>
        </w:tc>
        <w:tc>
          <w:tcPr>
            <w:tcW w:w="3081" w:type="dxa"/>
          </w:tcPr>
          <w:p w:rsidR="00023BE0" w:rsidRDefault="00023BE0" w:rsidP="00023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023BE0" w:rsidRDefault="00023BE0" w:rsidP="00023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МБДОУ «Иланский детский сад № 2»</w:t>
            </w:r>
          </w:p>
          <w:p w:rsidR="00023BE0" w:rsidRDefault="00023BE0" w:rsidP="00023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3 от 05.04.2022г</w:t>
            </w:r>
          </w:p>
        </w:tc>
        <w:tc>
          <w:tcPr>
            <w:tcW w:w="3081" w:type="dxa"/>
          </w:tcPr>
          <w:p w:rsidR="00023BE0" w:rsidRDefault="00023BE0" w:rsidP="00023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УТВЕРЖДАЮ:</w:t>
            </w:r>
          </w:p>
          <w:p w:rsidR="00023BE0" w:rsidRDefault="00023BE0" w:rsidP="00023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32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«Иланский д</w:t>
            </w:r>
            <w:r w:rsidRPr="00332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</w:p>
          <w:p w:rsidR="00023BE0" w:rsidRPr="00023BE0" w:rsidRDefault="00023BE0" w:rsidP="00023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___________Т.С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Матюшева</w:t>
            </w:r>
            <w:proofErr w:type="spellEnd"/>
            <w:r w:rsidRPr="0033263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38 </w:t>
            </w:r>
            <w:r w:rsidRPr="00332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05.04</w:t>
            </w:r>
            <w:r w:rsidRPr="00332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2113C" w:rsidRPr="00023BE0" w:rsidRDefault="00023BE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23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 w:rsidR="004344C2" w:rsidRPr="00023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3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приема, перевода, отчисления воспитанников</w:t>
      </w:r>
      <w:r w:rsidR="004344C2" w:rsidRPr="00023BE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</w:t>
      </w:r>
      <w:r w:rsidR="004344C2" w:rsidRPr="00023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44C2" w:rsidRPr="00023BE0">
        <w:rPr>
          <w:rFonts w:hAnsi="Times New Roman" w:cs="Times New Roman"/>
          <w:b/>
          <w:color w:val="000000"/>
          <w:sz w:val="24"/>
          <w:szCs w:val="24"/>
        </w:rPr>
        <w:t> </w:t>
      </w:r>
      <w:r w:rsidR="00C773B9" w:rsidRPr="00023BE0">
        <w:rPr>
          <w:rFonts w:hAnsi="Times New Roman" w:cs="Times New Roman"/>
          <w:b/>
          <w:color w:val="000000"/>
          <w:sz w:val="24"/>
          <w:szCs w:val="24"/>
          <w:lang w:val="ru-RU"/>
        </w:rPr>
        <w:t>«Иланский д</w:t>
      </w:r>
      <w:r w:rsidR="004344C2" w:rsidRPr="00023BE0">
        <w:rPr>
          <w:rFonts w:hAnsi="Times New Roman" w:cs="Times New Roman"/>
          <w:b/>
          <w:color w:val="000000"/>
          <w:sz w:val="24"/>
          <w:szCs w:val="24"/>
          <w:lang w:val="ru-RU"/>
        </w:rPr>
        <w:t>етский</w:t>
      </w:r>
      <w:r w:rsidR="004344C2" w:rsidRPr="00023BE0">
        <w:rPr>
          <w:rFonts w:hAnsi="Times New Roman" w:cs="Times New Roman"/>
          <w:b/>
          <w:color w:val="000000"/>
          <w:sz w:val="24"/>
          <w:szCs w:val="24"/>
        </w:rPr>
        <w:t> </w:t>
      </w:r>
      <w:r w:rsidR="004344C2" w:rsidRPr="00023BE0"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 w:rsidR="004344C2" w:rsidRPr="00023BE0">
        <w:rPr>
          <w:rFonts w:hAnsi="Times New Roman" w:cs="Times New Roman"/>
          <w:b/>
          <w:color w:val="000000"/>
          <w:sz w:val="24"/>
          <w:szCs w:val="24"/>
        </w:rPr>
        <w:t> </w:t>
      </w:r>
      <w:r w:rsidR="004344C2" w:rsidRPr="00023BE0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4344C2" w:rsidRPr="00023BE0">
        <w:rPr>
          <w:rFonts w:hAnsi="Times New Roman" w:cs="Times New Roman"/>
          <w:b/>
          <w:color w:val="000000"/>
          <w:sz w:val="24"/>
          <w:szCs w:val="24"/>
        </w:rPr>
        <w:t> </w:t>
      </w:r>
      <w:r w:rsidR="00C773B9" w:rsidRPr="00023BE0">
        <w:rPr>
          <w:rFonts w:hAnsi="Times New Roman" w:cs="Times New Roman"/>
          <w:b/>
          <w:color w:val="000000"/>
          <w:sz w:val="24"/>
          <w:szCs w:val="24"/>
          <w:lang w:val="ru-RU"/>
        </w:rPr>
        <w:t>2»</w:t>
      </w:r>
    </w:p>
    <w:p w:rsidR="00C2113C" w:rsidRPr="0033263A" w:rsidRDefault="004344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2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2113C" w:rsidRPr="0033263A" w:rsidRDefault="004344C2" w:rsidP="003B2B03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195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023BE0">
        <w:rPr>
          <w:rFonts w:hAnsi="Times New Roman" w:cs="Times New Roman"/>
          <w:color w:val="000000"/>
          <w:sz w:val="24"/>
          <w:szCs w:val="24"/>
          <w:lang w:val="ru-RU"/>
        </w:rPr>
        <w:t>астоящее положение о порядке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</w:t>
      </w:r>
      <w:r w:rsidR="00023BE0">
        <w:rPr>
          <w:rFonts w:hAnsi="Times New Roman" w:cs="Times New Roman"/>
          <w:color w:val="000000"/>
          <w:sz w:val="24"/>
          <w:szCs w:val="24"/>
          <w:lang w:val="ru-RU"/>
        </w:rPr>
        <w:t xml:space="preserve">, перевода, отчисления </w:t>
      </w:r>
      <w:r w:rsidR="00A31951">
        <w:rPr>
          <w:rFonts w:hAnsi="Times New Roman" w:cs="Times New Roman"/>
          <w:color w:val="000000"/>
          <w:sz w:val="24"/>
          <w:szCs w:val="24"/>
          <w:lang w:val="ru-RU"/>
        </w:rPr>
        <w:t>(дале</w:t>
      </w:r>
      <w:proofErr w:type="gramStart"/>
      <w:r w:rsidR="00A31951">
        <w:rPr>
          <w:rFonts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="00A31951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1951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правила приема, перевода и отчисления детей 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3195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C773B9">
        <w:rPr>
          <w:rFonts w:hAnsi="Times New Roman" w:cs="Times New Roman"/>
          <w:color w:val="000000"/>
          <w:sz w:val="24"/>
          <w:szCs w:val="24"/>
          <w:lang w:val="ru-RU"/>
        </w:rPr>
        <w:t>«Иланский д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73B9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A3195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A3195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C773B9">
        <w:rPr>
          <w:lang w:val="ru-RU"/>
        </w:rPr>
        <w:t xml:space="preserve"> 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 29.12.2012 № 273-ФЗ «Об образовании в Российской Федерации»</w:t>
      </w:r>
      <w:r w:rsidR="006E62FE">
        <w:rPr>
          <w:rFonts w:hAnsi="Times New Roman" w:cs="Times New Roman"/>
          <w:color w:val="000000"/>
          <w:sz w:val="24"/>
          <w:szCs w:val="24"/>
          <w:lang w:val="ru-RU"/>
        </w:rPr>
        <w:t xml:space="preserve"> с изменениями от 24.03.2021года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15.05.2020 № 236</w:t>
      </w:r>
      <w:r w:rsidR="003326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C5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5674" w:rsidRPr="003326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AD3D3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Министерства Просвещения Российской Федерации </w:t>
      </w:r>
      <w:r w:rsidR="006E62FE">
        <w:rPr>
          <w:rFonts w:hAnsi="Times New Roman" w:cs="Times New Roman"/>
          <w:color w:val="000000"/>
          <w:sz w:val="24"/>
          <w:szCs w:val="24"/>
          <w:lang w:val="ru-RU"/>
        </w:rPr>
        <w:t xml:space="preserve"> от 08.09.2020 г, № 471 «О внесении изменений в Порядок </w:t>
      </w:r>
      <w:r w:rsidR="006E62FE"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на обучение по общеобразовательным программам дошкольного образования»</w:t>
      </w:r>
      <w:r w:rsidR="006E62FE">
        <w:rPr>
          <w:rFonts w:hAnsi="Times New Roman" w:cs="Times New Roman"/>
          <w:color w:val="000000"/>
          <w:sz w:val="24"/>
          <w:szCs w:val="24"/>
          <w:lang w:val="ru-RU"/>
        </w:rPr>
        <w:t>, приказом Министерства образования и науки РФ от 28.12.2015г № 1527 «Об</w:t>
      </w:r>
      <w:r w:rsidR="00B10D4C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утверждении порядка</w:t>
      </w:r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10D4C" w:rsidRPr="007D0AA3">
        <w:rPr>
          <w:rFonts w:hAnsi="Times New Roman" w:cs="Times New Roman"/>
          <w:color w:val="000000"/>
          <w:sz w:val="24"/>
          <w:szCs w:val="24"/>
        </w:rPr>
        <w:t> </w:t>
      </w:r>
      <w:r w:rsidR="00B10D4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осуществления </w:t>
      </w:r>
      <w:proofErr w:type="gramStart"/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из</w:t>
      </w:r>
      <w:r w:rsidR="00B10D4C" w:rsidRPr="007D0AA3">
        <w:rPr>
          <w:rFonts w:hAnsi="Times New Roman" w:cs="Times New Roman"/>
          <w:color w:val="000000"/>
          <w:sz w:val="24"/>
          <w:szCs w:val="24"/>
        </w:rPr>
        <w:t> </w:t>
      </w:r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="00B10D4C" w:rsidRPr="007D0AA3">
        <w:rPr>
          <w:rFonts w:hAnsi="Times New Roman" w:cs="Times New Roman"/>
          <w:color w:val="000000"/>
          <w:sz w:val="24"/>
          <w:szCs w:val="24"/>
        </w:rPr>
        <w:t> </w:t>
      </w:r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="00B10D4C" w:rsidRPr="007D0AA3">
        <w:rPr>
          <w:rFonts w:hAnsi="Times New Roman" w:cs="Times New Roman"/>
          <w:color w:val="000000"/>
          <w:sz w:val="24"/>
          <w:szCs w:val="24"/>
        </w:rPr>
        <w:t> </w:t>
      </w:r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организации, осуществляющие образовательную деятельность </w:t>
      </w:r>
      <w:proofErr w:type="gramStart"/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10D4C" w:rsidRPr="007D0AA3">
        <w:rPr>
          <w:rFonts w:hAnsi="Times New Roman" w:cs="Times New Roman"/>
          <w:color w:val="000000"/>
          <w:sz w:val="24"/>
          <w:szCs w:val="24"/>
        </w:rPr>
        <w:t> </w:t>
      </w:r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="00B10D4C" w:rsidRPr="007D0AA3">
        <w:rPr>
          <w:rFonts w:hAnsi="Times New Roman" w:cs="Times New Roman"/>
          <w:color w:val="000000"/>
          <w:sz w:val="24"/>
          <w:szCs w:val="24"/>
        </w:rPr>
        <w:t> </w:t>
      </w:r>
      <w:r w:rsidR="00B10D4C" w:rsidRPr="007D0AA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6E62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10D4C">
        <w:rPr>
          <w:rFonts w:hAnsi="Times New Roman" w:cs="Times New Roman"/>
          <w:color w:val="000000"/>
          <w:sz w:val="24"/>
          <w:szCs w:val="24"/>
          <w:lang w:val="ru-RU"/>
        </w:rPr>
        <w:t>, Приказом Министерства просвещения Российской Федерации от 25.06.2020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28.12.2015г</w:t>
      </w:r>
      <w:proofErr w:type="gramEnd"/>
      <w:r w:rsidR="00B10D4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proofErr w:type="gramStart"/>
      <w:r w:rsidR="00B10D4C">
        <w:rPr>
          <w:rFonts w:hAnsi="Times New Roman" w:cs="Times New Roman"/>
          <w:color w:val="000000"/>
          <w:sz w:val="24"/>
          <w:szCs w:val="24"/>
          <w:lang w:val="ru-RU"/>
        </w:rPr>
        <w:t xml:space="preserve">1527», </w:t>
      </w:r>
      <w:r w:rsidR="006E62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73B9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</w:t>
      </w:r>
      <w:r w:rsidR="00AD3D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773B9">
        <w:rPr>
          <w:rFonts w:hAnsi="Times New Roman" w:cs="Times New Roman"/>
          <w:color w:val="000000"/>
          <w:sz w:val="24"/>
          <w:szCs w:val="24"/>
          <w:lang w:val="ru-RU"/>
        </w:rPr>
        <w:t>ост</w:t>
      </w:r>
      <w:r w:rsidR="00AD3D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773B9">
        <w:rPr>
          <w:rFonts w:hAnsi="Times New Roman" w:cs="Times New Roman"/>
          <w:color w:val="000000"/>
          <w:sz w:val="24"/>
          <w:szCs w:val="24"/>
          <w:lang w:val="ru-RU"/>
        </w:rPr>
        <w:t>новления Администрации Иланского района Красноярского края от 15.04.2022 № 278-п «О внесении изменений в постановление Администрации Иланского района Красноярского края от 25.08.2020 № 360-п «Об утверждении Положения о порядке комплектования муниципальных бюджетных дошкольных образовательных учреждений Иланского района» (с изменениями от 30.09.2020г, № 454-п, от 26.04.2021г. № 255-п)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 xml:space="preserve"> и уставом МБДОУ </w:t>
      </w:r>
      <w:r w:rsidR="00AD3D33">
        <w:rPr>
          <w:rFonts w:hAnsi="Times New Roman" w:cs="Times New Roman"/>
          <w:color w:val="000000"/>
          <w:sz w:val="24"/>
          <w:szCs w:val="24"/>
          <w:lang w:val="ru-RU"/>
        </w:rPr>
        <w:t>«Иланский д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3D3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3263A">
        <w:rPr>
          <w:rFonts w:hAnsi="Times New Roman" w:cs="Times New Roman"/>
          <w:color w:val="000000"/>
          <w:sz w:val="24"/>
          <w:szCs w:val="24"/>
          <w:lang w:val="ru-RU"/>
        </w:rPr>
        <w:t>» (далее – детский сад</w:t>
      </w:r>
      <w:r w:rsidR="003B2B03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bookmarkStart w:id="0" w:name="_GoBack"/>
      <w:bookmarkEnd w:id="0"/>
      <w:proofErr w:type="gramEnd"/>
    </w:p>
    <w:sectPr w:rsidR="00C2113C" w:rsidRPr="0033263A" w:rsidSect="00023BE0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D6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14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3BE0"/>
    <w:rsid w:val="002D33B1"/>
    <w:rsid w:val="002D3591"/>
    <w:rsid w:val="0033263A"/>
    <w:rsid w:val="003514A0"/>
    <w:rsid w:val="003B2B03"/>
    <w:rsid w:val="003E5C18"/>
    <w:rsid w:val="004344C2"/>
    <w:rsid w:val="00442970"/>
    <w:rsid w:val="004F7E17"/>
    <w:rsid w:val="005A05CE"/>
    <w:rsid w:val="005E6D84"/>
    <w:rsid w:val="00653AF6"/>
    <w:rsid w:val="006E62FE"/>
    <w:rsid w:val="007D0AA3"/>
    <w:rsid w:val="00A31951"/>
    <w:rsid w:val="00AC5674"/>
    <w:rsid w:val="00AD3D33"/>
    <w:rsid w:val="00B10D4C"/>
    <w:rsid w:val="00B73A5A"/>
    <w:rsid w:val="00C2113C"/>
    <w:rsid w:val="00C773B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D0A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B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0D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User</cp:lastModifiedBy>
  <cp:revision>7</cp:revision>
  <cp:lastPrinted>2022-08-04T07:35:00Z</cp:lastPrinted>
  <dcterms:created xsi:type="dcterms:W3CDTF">2021-03-12T08:54:00Z</dcterms:created>
  <dcterms:modified xsi:type="dcterms:W3CDTF">2022-08-04T09:06:00Z</dcterms:modified>
</cp:coreProperties>
</file>